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2E0F" w:rsidRDefault="00C42E0F">
      <w:bookmarkStart w:id="0" w:name="_GoBack"/>
      <w:bookmarkEnd w:id="0"/>
    </w:p>
    <w:p w:rsidR="00C42E0F" w:rsidRDefault="00EA549E">
      <w:r>
        <w:t>October 30, 2020</w:t>
      </w:r>
    </w:p>
    <w:p w:rsidR="00C42E0F" w:rsidRDefault="00C42E0F"/>
    <w:p w:rsidR="00C42E0F" w:rsidRDefault="00EA549E">
      <w:r>
        <w:t>Dear Parents/Guardians,</w:t>
      </w:r>
    </w:p>
    <w:p w:rsidR="00C42E0F" w:rsidRDefault="00C42E0F"/>
    <w:p w:rsidR="00C42E0F" w:rsidRDefault="00EA549E">
      <w:r>
        <w:t xml:space="preserve">As you may have heard, we have made the difficult decision to withdraw from playing other teams within the division at this time. Please know this decision was not made lightly and is based on concerns raised by students, staff and parents. </w:t>
      </w:r>
    </w:p>
    <w:p w:rsidR="00C42E0F" w:rsidRDefault="00C42E0F"/>
    <w:p w:rsidR="00C42E0F" w:rsidRDefault="00EA549E">
      <w:r>
        <w:t>We will revis</w:t>
      </w:r>
      <w:r>
        <w:t>it this decision every two weeks and these decisions will be based on what we feel is best for our students and staff. In the meantime, practices will continue as normal, and we are planning to make a schedule to incorporate some fun competition within the</w:t>
      </w:r>
      <w:r>
        <w:t xml:space="preserve"> school.</w:t>
      </w:r>
    </w:p>
    <w:p w:rsidR="00C42E0F" w:rsidRDefault="00C42E0F"/>
    <w:p w:rsidR="00C42E0F" w:rsidRDefault="00EA549E">
      <w:r>
        <w:t>Thank you for your understanding and patience as we navigate this new territory. If you have any questions or concerns, please do not hesitate to contact Sarah at holmgrens@lrsd.ab.ca.</w:t>
      </w:r>
    </w:p>
    <w:p w:rsidR="00C42E0F" w:rsidRDefault="00C42E0F"/>
    <w:p w:rsidR="00C42E0F" w:rsidRDefault="00C42E0F"/>
    <w:p w:rsidR="00C42E0F" w:rsidRDefault="00EA549E">
      <w:r>
        <w:t xml:space="preserve">Sincerely, </w:t>
      </w:r>
    </w:p>
    <w:p w:rsidR="00C42E0F" w:rsidRDefault="00C42E0F"/>
    <w:p w:rsidR="00C42E0F" w:rsidRDefault="00EA549E">
      <w:r>
        <w:t>Sarah Holmgren</w:t>
      </w:r>
      <w:r>
        <w:tab/>
      </w:r>
      <w:r>
        <w:tab/>
      </w:r>
      <w:r>
        <w:tab/>
        <w:t>Eliza Grose</w:t>
      </w:r>
      <w:r>
        <w:tab/>
      </w:r>
      <w:r>
        <w:tab/>
      </w:r>
      <w:r>
        <w:tab/>
      </w:r>
      <w:r>
        <w:tab/>
        <w:t>Coady MacDonal</w:t>
      </w:r>
      <w:r>
        <w:t>d</w:t>
      </w:r>
    </w:p>
    <w:p w:rsidR="00C42E0F" w:rsidRDefault="00C42E0F"/>
    <w:p w:rsidR="00C42E0F" w:rsidRDefault="00C42E0F"/>
    <w:p w:rsidR="00C42E0F" w:rsidRDefault="00EA549E">
      <w:r>
        <w:t>Principal</w:t>
      </w:r>
      <w:r>
        <w:tab/>
      </w:r>
      <w:r>
        <w:tab/>
      </w:r>
      <w:r>
        <w:tab/>
      </w:r>
      <w:r>
        <w:tab/>
        <w:t>Assistant Principal</w:t>
      </w:r>
      <w:r>
        <w:tab/>
      </w:r>
      <w:r>
        <w:tab/>
      </w:r>
      <w:r>
        <w:tab/>
        <w:t>Athletic Director</w:t>
      </w:r>
    </w:p>
    <w:p w:rsidR="00C42E0F" w:rsidRDefault="00EA549E">
      <w:r>
        <w:t>Livingstone School</w:t>
      </w:r>
      <w:r>
        <w:tab/>
      </w:r>
      <w:r>
        <w:tab/>
      </w:r>
      <w:r>
        <w:tab/>
        <w:t>Livingstone School</w:t>
      </w:r>
      <w:r>
        <w:tab/>
      </w:r>
      <w:r>
        <w:tab/>
      </w:r>
      <w:r>
        <w:tab/>
        <w:t>Livingstone School</w:t>
      </w:r>
    </w:p>
    <w:sectPr w:rsidR="00C42E0F">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549E" w:rsidRDefault="00EA549E">
      <w:pPr>
        <w:spacing w:line="240" w:lineRule="auto"/>
      </w:pPr>
      <w:r>
        <w:separator/>
      </w:r>
    </w:p>
  </w:endnote>
  <w:endnote w:type="continuationSeparator" w:id="0">
    <w:p w:rsidR="00EA549E" w:rsidRDefault="00EA54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549E" w:rsidRDefault="00EA549E">
      <w:pPr>
        <w:spacing w:line="240" w:lineRule="auto"/>
      </w:pPr>
      <w:r>
        <w:separator/>
      </w:r>
    </w:p>
  </w:footnote>
  <w:footnote w:type="continuationSeparator" w:id="0">
    <w:p w:rsidR="00EA549E" w:rsidRDefault="00EA54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E0F" w:rsidRDefault="00EA549E">
    <w:pPr>
      <w:rPr>
        <w:b/>
        <w:sz w:val="28"/>
        <w:szCs w:val="28"/>
      </w:rPr>
    </w:pPr>
    <w:r>
      <w:rPr>
        <w:b/>
        <w:sz w:val="28"/>
        <w:szCs w:val="28"/>
      </w:rPr>
      <w:t xml:space="preserve">                         Livingstone School</w:t>
    </w:r>
    <w:r>
      <w:rPr>
        <w:noProof/>
      </w:rPr>
      <w:drawing>
        <wp:anchor distT="114300" distB="114300" distL="114300" distR="114300" simplePos="0" relativeHeight="251658240" behindDoc="0" locked="0" layoutInCell="1" hidden="0" allowOverlap="1">
          <wp:simplePos x="0" y="0"/>
          <wp:positionH relativeFrom="column">
            <wp:posOffset>68462</wp:posOffset>
          </wp:positionH>
          <wp:positionV relativeFrom="paragraph">
            <wp:posOffset>19051</wp:posOffset>
          </wp:positionV>
          <wp:extent cx="2847975" cy="1905000"/>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847975" cy="1905000"/>
                  </a:xfrm>
                  <a:prstGeom prst="rect">
                    <a:avLst/>
                  </a:prstGeom>
                  <a:ln/>
                </pic:spPr>
              </pic:pic>
            </a:graphicData>
          </a:graphic>
        </wp:anchor>
      </w:drawing>
    </w:r>
  </w:p>
  <w:p w:rsidR="00C42E0F" w:rsidRDefault="00EA549E">
    <w:pPr>
      <w:jc w:val="right"/>
    </w:pPr>
    <w:r>
      <w:t>P.O. Box 98</w:t>
    </w:r>
  </w:p>
  <w:p w:rsidR="00C42E0F" w:rsidRDefault="00EA549E">
    <w:pPr>
      <w:jc w:val="right"/>
    </w:pPr>
    <w:r>
      <w:t>Lundbreck, Alberta</w:t>
    </w:r>
  </w:p>
  <w:p w:rsidR="00C42E0F" w:rsidRDefault="00EA549E">
    <w:pPr>
      <w:jc w:val="right"/>
    </w:pPr>
    <w:r>
      <w:t>T0K1H0</w:t>
    </w:r>
  </w:p>
  <w:p w:rsidR="00C42E0F" w:rsidRDefault="00C42E0F">
    <w:pPr>
      <w:jc w:val="right"/>
    </w:pPr>
  </w:p>
  <w:p w:rsidR="00C42E0F" w:rsidRDefault="00EA549E">
    <w:pPr>
      <w:jc w:val="right"/>
    </w:pPr>
    <w:r>
      <w:t>Phone (403) 628-3897</w:t>
    </w:r>
  </w:p>
  <w:p w:rsidR="00C42E0F" w:rsidRDefault="00EA549E">
    <w:pPr>
      <w:jc w:val="right"/>
    </w:pPr>
    <w:r>
      <w:t>Fax: (403) 628-2559</w:t>
    </w:r>
  </w:p>
  <w:p w:rsidR="00C42E0F" w:rsidRDefault="00EA549E">
    <w:pPr>
      <w:jc w:val="right"/>
    </w:pPr>
    <w:hyperlink r:id="rId2">
      <w:r>
        <w:rPr>
          <w:color w:val="1155CC"/>
          <w:u w:val="single"/>
        </w:rPr>
        <w:t>www.lrsd.ab.ca/schools/livingstone</w:t>
      </w:r>
    </w:hyperlink>
  </w:p>
  <w:p w:rsidR="00C42E0F" w:rsidRDefault="00EA549E">
    <w:pPr>
      <w:jc w:val="right"/>
    </w:pPr>
    <w:r>
      <w:t>E-Mail: s-livingstone@lrsd.ab.ca</w:t>
    </w:r>
  </w:p>
  <w:p w:rsidR="00C42E0F" w:rsidRDefault="00C42E0F">
    <w:pPr>
      <w:rPr>
        <w:b/>
      </w:rPr>
    </w:pPr>
  </w:p>
  <w:p w:rsidR="00C42E0F" w:rsidRDefault="00C42E0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E0F"/>
    <w:rsid w:val="00C42E0F"/>
    <w:rsid w:val="00C92CC7"/>
    <w:rsid w:val="00EA5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DB3C8F-2D53-43A9-BFE5-8E49FDD5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hyperlink" Target="http://www.lrsd.ab.ca/schools/livingston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792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Livingstone Range School Division</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 Douglas</dc:creator>
  <cp:lastModifiedBy>Tanya Douglas</cp:lastModifiedBy>
  <cp:revision>2</cp:revision>
  <dcterms:created xsi:type="dcterms:W3CDTF">2020-11-04T20:00:00Z</dcterms:created>
  <dcterms:modified xsi:type="dcterms:W3CDTF">2020-11-04T20:00:00Z</dcterms:modified>
</cp:coreProperties>
</file>